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B7" w:rsidRPr="007D36B7" w:rsidRDefault="007D36B7" w:rsidP="007D36B7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28"/>
          <w:shd w:val="clear" w:color="auto" w:fill="FFFFFF"/>
        </w:rPr>
      </w:pPr>
      <w:r w:rsidRPr="007D36B7">
        <w:rPr>
          <w:rFonts w:ascii="Times New Roman" w:hAnsi="Times New Roman" w:cs="Times New Roman"/>
          <w:b/>
          <w:noProof/>
          <w:color w:val="C00000"/>
          <w:sz w:val="4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4BD5D042" wp14:editId="64A34040">
            <wp:simplePos x="0" y="0"/>
            <wp:positionH relativeFrom="column">
              <wp:posOffset>-961390</wp:posOffset>
            </wp:positionH>
            <wp:positionV relativeFrom="paragraph">
              <wp:posOffset>584835</wp:posOffset>
            </wp:positionV>
            <wp:extent cx="2786380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413" y="21462"/>
                <wp:lineTo x="21413" y="0"/>
                <wp:lineTo x="0" y="0"/>
              </wp:wrapPolygon>
            </wp:wrapTight>
            <wp:docPr id="2" name="Рисунок 2" descr="C:\Users\Samsung\AppData\Local\Temp\Rar$DIa5348.47211\IMG-20191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5348.47211\IMG-2019111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6B7">
        <w:rPr>
          <w:rFonts w:ascii="Times New Roman" w:hAnsi="Times New Roman" w:cs="Times New Roman"/>
          <w:b/>
          <w:color w:val="C00000"/>
          <w:sz w:val="48"/>
          <w:szCs w:val="28"/>
          <w:shd w:val="clear" w:color="auto" w:fill="FFFFFF"/>
        </w:rPr>
        <w:t>Готовимся к нормам сдачи ГТО</w:t>
      </w:r>
    </w:p>
    <w:p w:rsidR="00592D0C" w:rsidRPr="007D36B7" w:rsidRDefault="007D36B7" w:rsidP="007D3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D0C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>«Он не умеет ни читать, ни плавать», — так в Древней Греции говорили о человеке, недостойном называться гражданином. С тех пор умение читать и плавать рассматривается как символ разностороннего развития человека.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1C19" w:rsidRPr="007D36B7" w:rsidRDefault="007D36B7" w:rsidP="007D3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560A7D4B" wp14:editId="6B75942A">
            <wp:simplePos x="0" y="0"/>
            <wp:positionH relativeFrom="column">
              <wp:posOffset>-2877185</wp:posOffset>
            </wp:positionH>
            <wp:positionV relativeFrom="paragraph">
              <wp:posOffset>510540</wp:posOffset>
            </wp:positionV>
            <wp:extent cx="2787015" cy="2089785"/>
            <wp:effectExtent l="0" t="0" r="0" b="5715"/>
            <wp:wrapTight wrapText="bothSides">
              <wp:wrapPolygon edited="0">
                <wp:start x="0" y="0"/>
                <wp:lineTo x="0" y="21462"/>
                <wp:lineTo x="21408" y="21462"/>
                <wp:lineTo x="21408" y="0"/>
                <wp:lineTo x="0" y="0"/>
              </wp:wrapPolygon>
            </wp:wrapTight>
            <wp:docPr id="3" name="Рисунок 3" descr="C:\Users\Samsung\AppData\Local\Temp\Rar$DIa5348.49421\IMG-201911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5348.49421\IMG-2019111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подготовки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сдаче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нормативов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>СК ГТО“</w:t>
      </w:r>
      <w:r w:rsidR="00592D0C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ноября 2019 г. в плавательном бассейне «Парус» состоялись соревнования муниципального этапа Спартакиады обучающихся общеобразовательных организаций Кузнецкого района. 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зачете среди девушек 2005 г.р. и старше 1 место заняла </w:t>
      </w:r>
      <w:proofErr w:type="spellStart"/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>Апарина</w:t>
      </w:r>
      <w:proofErr w:type="spellEnd"/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девушек 2006 г.р. и моложе 2 стала Суркова Анна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62F4" w:rsidRPr="007D3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мы  их и поздравляем.</w:t>
      </w:r>
    </w:p>
    <w:p w:rsidR="007D36B7" w:rsidRPr="007D36B7" w:rsidRDefault="007D36B7" w:rsidP="007D36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1CC74287" wp14:editId="2350066B">
            <wp:simplePos x="0" y="0"/>
            <wp:positionH relativeFrom="column">
              <wp:posOffset>2962275</wp:posOffset>
            </wp:positionH>
            <wp:positionV relativeFrom="paragraph">
              <wp:posOffset>152400</wp:posOffset>
            </wp:positionV>
            <wp:extent cx="3483610" cy="2612390"/>
            <wp:effectExtent l="0" t="0" r="254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4" name="Рисунок 4" descr="C:\Users\Samsung\Downloads\IMG-2019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IMG-2019111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494B203" wp14:editId="377E04F1">
            <wp:simplePos x="0" y="0"/>
            <wp:positionH relativeFrom="column">
              <wp:posOffset>-956310</wp:posOffset>
            </wp:positionH>
            <wp:positionV relativeFrom="paragraph">
              <wp:posOffset>152400</wp:posOffset>
            </wp:positionV>
            <wp:extent cx="3483610" cy="2612390"/>
            <wp:effectExtent l="0" t="0" r="254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1" name="Рисунок 1" descr="C:\Users\Samsung\AppData\Local\Temp\Rar$DIa5348.44279\IMG-20191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5348.44279\IMG-20191118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6B7" w:rsidRPr="007D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4"/>
    <w:rsid w:val="00592D0C"/>
    <w:rsid w:val="007D36B7"/>
    <w:rsid w:val="008B1C19"/>
    <w:rsid w:val="00C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2019-11-19T05:52:00Z</cp:lastPrinted>
  <dcterms:created xsi:type="dcterms:W3CDTF">2019-11-18T16:23:00Z</dcterms:created>
  <dcterms:modified xsi:type="dcterms:W3CDTF">2019-11-19T05:52:00Z</dcterms:modified>
</cp:coreProperties>
</file>